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540D" w14:textId="423567D7" w:rsidR="00F61443" w:rsidRDefault="00F61443" w:rsidP="00F61443">
      <w:pPr>
        <w:shd w:val="clear" w:color="auto" w:fill="FFFFFF"/>
        <w:spacing w:line="240" w:lineRule="auto"/>
        <w:ind w:left="-709" w:firstLine="709"/>
        <w:jc w:val="center"/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</w:pPr>
      <w:r>
        <w:rPr>
          <w:rFonts w:ascii="Verdana" w:eastAsia="Times New Roman" w:hAnsi="Verdana" w:cs="Arial"/>
          <w:b/>
          <w:bCs/>
          <w:noProof/>
          <w:color w:val="0066CC"/>
          <w:sz w:val="28"/>
          <w:szCs w:val="28"/>
          <w:lang w:eastAsia="es-ES"/>
        </w:rPr>
        <w:drawing>
          <wp:inline distT="0" distB="0" distL="0" distR="0" wp14:anchorId="75A30F4F" wp14:editId="4B766A3C">
            <wp:extent cx="1174817" cy="106680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0" cy="107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EC0A7" w14:textId="77777777" w:rsidR="00F92E01" w:rsidRDefault="00F61443" w:rsidP="00F61443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</w:pPr>
      <w:r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ab/>
      </w:r>
      <w:r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ab/>
      </w:r>
      <w:r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ab/>
      </w:r>
    </w:p>
    <w:p w14:paraId="2FD4DE4A" w14:textId="48C0B697" w:rsidR="00EB6E98" w:rsidRDefault="00F92E01" w:rsidP="00F92E01">
      <w:pPr>
        <w:shd w:val="clear" w:color="auto" w:fill="FFFFFF"/>
        <w:spacing w:line="240" w:lineRule="auto"/>
        <w:ind w:left="708" w:firstLine="708"/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</w:pPr>
      <w:r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 xml:space="preserve">      </w:t>
      </w:r>
      <w:r w:rsidR="00AA1A08"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>II</w:t>
      </w:r>
      <w:r w:rsidR="00F61443"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 xml:space="preserve"> CONCURSO LITERARIO JUVENIL</w:t>
      </w:r>
    </w:p>
    <w:p w14:paraId="14607741" w14:textId="6BA7D1C0" w:rsidR="00EB6E98" w:rsidRDefault="00F61443" w:rsidP="00F61443">
      <w:pPr>
        <w:shd w:val="clear" w:color="auto" w:fill="FFFFFF"/>
        <w:spacing w:line="240" w:lineRule="auto"/>
        <w:ind w:left="1416" w:firstLine="708"/>
        <w:rPr>
          <w:rFonts w:ascii="Verdana" w:eastAsia="Times New Roman" w:hAnsi="Verdana" w:cs="Arial"/>
          <w:b/>
          <w:sz w:val="24"/>
          <w:szCs w:val="24"/>
          <w:lang w:eastAsia="es-ES"/>
        </w:rPr>
      </w:pPr>
      <w:r>
        <w:rPr>
          <w:rFonts w:ascii="Verdana" w:eastAsia="Times New Roman" w:hAnsi="Verdana" w:cs="Arial"/>
          <w:b/>
          <w:color w:val="0066CC"/>
          <w:sz w:val="24"/>
          <w:szCs w:val="24"/>
          <w:lang w:eastAsia="es-ES"/>
        </w:rPr>
        <w:t xml:space="preserve">  Modalidad: </w:t>
      </w:r>
      <w:r>
        <w:rPr>
          <w:rFonts w:ascii="Verdana" w:eastAsia="Times New Roman" w:hAnsi="Verdana" w:cs="Arial"/>
          <w:b/>
          <w:sz w:val="24"/>
          <w:szCs w:val="24"/>
          <w:lang w:eastAsia="es-ES"/>
        </w:rPr>
        <w:t>Relato o Narración breve</w:t>
      </w:r>
    </w:p>
    <w:p w14:paraId="348170FB" w14:textId="78FDD624" w:rsidR="00F92E01" w:rsidRDefault="00F61443" w:rsidP="00F92E01">
      <w:pPr>
        <w:shd w:val="clear" w:color="auto" w:fill="FFFFFF"/>
        <w:spacing w:line="240" w:lineRule="auto"/>
        <w:ind w:left="-709" w:firstLine="709"/>
        <w:rPr>
          <w:rFonts w:ascii="Verdana" w:eastAsia="Times New Roman" w:hAnsi="Verdana" w:cs="Arial"/>
          <w:b/>
          <w:bCs/>
          <w:color w:val="0066CC"/>
          <w:sz w:val="24"/>
          <w:szCs w:val="24"/>
          <w:lang w:eastAsia="es-ES"/>
        </w:rPr>
      </w:pPr>
      <w:r>
        <w:rPr>
          <w:rFonts w:ascii="Verdana" w:eastAsia="Times New Roman" w:hAnsi="Verdana" w:cs="Arial"/>
          <w:b/>
          <w:bCs/>
          <w:color w:val="0066CC"/>
          <w:sz w:val="24"/>
          <w:szCs w:val="24"/>
          <w:lang w:eastAsia="es-ES"/>
        </w:rPr>
        <w:t xml:space="preserve">                          </w:t>
      </w:r>
      <w:r w:rsidRPr="00F61443">
        <w:rPr>
          <w:rFonts w:ascii="Verdana" w:eastAsia="Times New Roman" w:hAnsi="Verdana" w:cs="Arial"/>
          <w:b/>
          <w:bCs/>
          <w:color w:val="0066CC"/>
          <w:sz w:val="24"/>
          <w:szCs w:val="24"/>
          <w:lang w:eastAsia="es-ES"/>
        </w:rPr>
        <w:t>LOS CORRALES DE BUELNA 202</w:t>
      </w:r>
      <w:r w:rsidR="00AA1A08" w:rsidRPr="00F61443">
        <w:rPr>
          <w:rFonts w:ascii="Verdana" w:eastAsia="Times New Roman" w:hAnsi="Verdana" w:cs="Arial"/>
          <w:b/>
          <w:bCs/>
          <w:color w:val="0066CC"/>
          <w:sz w:val="24"/>
          <w:szCs w:val="24"/>
          <w:lang w:eastAsia="es-ES"/>
        </w:rPr>
        <w:t>2</w:t>
      </w:r>
      <w:r w:rsidRPr="00F61443">
        <w:rPr>
          <w:rFonts w:ascii="Verdana" w:eastAsia="Times New Roman" w:hAnsi="Verdana" w:cs="Arial"/>
          <w:b/>
          <w:bCs/>
          <w:color w:val="0066CC"/>
          <w:sz w:val="24"/>
          <w:szCs w:val="24"/>
          <w:lang w:eastAsia="es-ES"/>
        </w:rPr>
        <w:t>-202</w:t>
      </w:r>
      <w:r w:rsidR="00AA1A08" w:rsidRPr="00F61443">
        <w:rPr>
          <w:rFonts w:ascii="Verdana" w:eastAsia="Times New Roman" w:hAnsi="Verdana" w:cs="Arial"/>
          <w:b/>
          <w:bCs/>
          <w:color w:val="0066CC"/>
          <w:sz w:val="24"/>
          <w:szCs w:val="24"/>
          <w:lang w:eastAsia="es-ES"/>
        </w:rPr>
        <w:t>3</w:t>
      </w:r>
    </w:p>
    <w:p w14:paraId="3D0D0BE7" w14:textId="77777777" w:rsidR="00F92E01" w:rsidRDefault="00F92E01" w:rsidP="00F92E01">
      <w:pPr>
        <w:shd w:val="clear" w:color="auto" w:fill="FFFFFF"/>
        <w:spacing w:line="240" w:lineRule="auto"/>
        <w:ind w:left="-709" w:firstLine="709"/>
        <w:rPr>
          <w:rFonts w:ascii="Verdana" w:eastAsia="Times New Roman" w:hAnsi="Verdana" w:cs="Arial"/>
          <w:color w:val="0066CC"/>
          <w:sz w:val="24"/>
          <w:szCs w:val="24"/>
          <w:lang w:eastAsia="es-ES"/>
        </w:rPr>
      </w:pPr>
    </w:p>
    <w:p w14:paraId="2CA1C034" w14:textId="388E7B41" w:rsidR="00F92E01" w:rsidRDefault="00000000" w:rsidP="00F92E0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>
        <w:rPr>
          <w:rFonts w:ascii="Verdana" w:eastAsia="Times New Roman" w:hAnsi="Verdana" w:cs="Arial"/>
          <w:color w:val="0066CC"/>
          <w:sz w:val="24"/>
          <w:szCs w:val="24"/>
          <w:lang w:eastAsia="es-ES"/>
        </w:rPr>
        <w:t xml:space="preserve">Entidad convocante: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Ayuntamiento de Los Corrales de Buelna. Concejalía de Educación y Cultura</w:t>
      </w:r>
    </w:p>
    <w:p w14:paraId="305D81AD" w14:textId="4D1B3A63" w:rsidR="00F92E01" w:rsidRDefault="00F92E01" w:rsidP="00F92E01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333333"/>
          <w:sz w:val="28"/>
          <w:szCs w:val="28"/>
          <w:lang w:eastAsia="es-ES"/>
        </w:rPr>
        <w:tab/>
      </w:r>
      <w:r w:rsidR="00260CAD">
        <w:rPr>
          <w:noProof/>
        </w:rPr>
        <w:drawing>
          <wp:inline distT="0" distB="0" distL="0" distR="0" wp14:anchorId="7940BF1B" wp14:editId="688578AF">
            <wp:extent cx="635000" cy="88217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4" cy="91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es-ES"/>
        </w:rPr>
        <w:t xml:space="preserve">                      </w:t>
      </w:r>
      <w:r w:rsidRPr="00F61443">
        <w:rPr>
          <w:rFonts w:ascii="Arial" w:eastAsia="Times New Roman" w:hAnsi="Arial" w:cs="Arial"/>
          <w:noProof/>
          <w:color w:val="333333"/>
          <w:sz w:val="28"/>
          <w:szCs w:val="28"/>
          <w:lang w:eastAsia="es-ES"/>
        </w:rPr>
        <w:drawing>
          <wp:inline distT="0" distB="0" distL="0" distR="0" wp14:anchorId="66501D7E" wp14:editId="27D5A46D">
            <wp:extent cx="831850" cy="1109163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29" cy="112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5D669462" wp14:editId="1A8172DC">
            <wp:extent cx="934186" cy="63140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68" cy="6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 xml:space="preserve">      </w:t>
      </w:r>
    </w:p>
    <w:p w14:paraId="70BAA6CF" w14:textId="77777777" w:rsidR="00F92E01" w:rsidRDefault="00F92E01" w:rsidP="00F92E01">
      <w:pPr>
        <w:shd w:val="clear" w:color="auto" w:fill="FFFFFF"/>
        <w:spacing w:line="240" w:lineRule="auto"/>
        <w:ind w:left="2832" w:firstLine="708"/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</w:pPr>
    </w:p>
    <w:p w14:paraId="79E0ED43" w14:textId="289BD6A3" w:rsidR="00F92E01" w:rsidRDefault="00F92E01" w:rsidP="00F92E01">
      <w:pPr>
        <w:shd w:val="clear" w:color="auto" w:fill="FFFFFF"/>
        <w:spacing w:line="240" w:lineRule="auto"/>
        <w:ind w:left="2832" w:firstLine="708"/>
        <w:rPr>
          <w:rFonts w:ascii="Verdana" w:eastAsia="Times New Roman" w:hAnsi="Verdana" w:cs="Arial"/>
          <w:b/>
          <w:color w:val="000000"/>
          <w:sz w:val="28"/>
          <w:szCs w:val="28"/>
          <w:lang w:eastAsia="es-ES"/>
        </w:rPr>
      </w:pPr>
      <w:r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 xml:space="preserve"> </w:t>
      </w:r>
      <w:r w:rsidR="00000000"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  <w:t>BASES:</w:t>
      </w:r>
    </w:p>
    <w:p w14:paraId="4C6F9592" w14:textId="0E44A0FE" w:rsidR="00EB6E98" w:rsidRPr="00F92E01" w:rsidRDefault="00000000">
      <w:pPr>
        <w:shd w:val="clear" w:color="auto" w:fill="FFFFFF"/>
        <w:spacing w:line="240" w:lineRule="auto"/>
        <w:rPr>
          <w:rFonts w:ascii="Verdana" w:hAnsi="Verdana"/>
          <w:b/>
          <w:sz w:val="24"/>
          <w:szCs w:val="24"/>
        </w:rPr>
      </w:pP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 xml:space="preserve">1. </w:t>
      </w:r>
      <w:r w:rsidRPr="00F92E01">
        <w:rPr>
          <w:rFonts w:ascii="Verdana" w:eastAsia="Times New Roman" w:hAnsi="Verdana" w:cs="Arial"/>
          <w:b/>
          <w:color w:val="000000"/>
          <w:sz w:val="24"/>
          <w:szCs w:val="24"/>
          <w:u w:val="single"/>
          <w:lang w:eastAsia="es-ES"/>
        </w:rPr>
        <w:t>QUIÉN PUEDE PARTICIPAR</w:t>
      </w:r>
    </w:p>
    <w:p w14:paraId="6FC9CF70" w14:textId="0E21DDCD" w:rsidR="00EB6E98" w:rsidRPr="00F92E01" w:rsidRDefault="00000000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Todos los jóvenes que cursen E</w:t>
      </w:r>
      <w:r w:rsidR="00F92E01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.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</w:t>
      </w:r>
      <w:r w:rsidR="00F92E01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.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O</w:t>
      </w:r>
      <w:r w:rsidR="00F92E01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BACHILLER</w:t>
      </w:r>
      <w:r w:rsidR="00F92E01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, GRADO MEDIO Y GRADO SUPERIOR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con centro de estudios actual en el municipio de Los Corrales de Buelna.</w:t>
      </w:r>
    </w:p>
    <w:p w14:paraId="2C27EDE1" w14:textId="77777777" w:rsidR="00EB6E98" w:rsidRPr="00F92E01" w:rsidRDefault="00000000">
      <w:pPr>
        <w:shd w:val="clear" w:color="auto" w:fill="FFFFFF"/>
        <w:spacing w:line="240" w:lineRule="auto"/>
        <w:rPr>
          <w:rFonts w:ascii="Verdana" w:hAnsi="Verdana"/>
          <w:b/>
          <w:sz w:val="24"/>
          <w:szCs w:val="24"/>
        </w:rPr>
      </w:pP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 xml:space="preserve">2. </w:t>
      </w:r>
      <w:r w:rsidRPr="00F92E01">
        <w:rPr>
          <w:rFonts w:ascii="Verdana" w:eastAsia="Times New Roman" w:hAnsi="Verdana" w:cs="Arial"/>
          <w:b/>
          <w:color w:val="000000"/>
          <w:sz w:val="24"/>
          <w:szCs w:val="24"/>
          <w:u w:val="single"/>
          <w:lang w:eastAsia="es-ES"/>
        </w:rPr>
        <w:t>DÓNDE SE PRESENTAN LOS TRABAJOS</w:t>
      </w:r>
    </w:p>
    <w:p w14:paraId="12DDA3B0" w14:textId="77777777" w:rsidR="00EB6E98" w:rsidRPr="00F92E01" w:rsidRDefault="00000000">
      <w:pPr>
        <w:shd w:val="clear" w:color="auto" w:fill="FFFFFF"/>
        <w:spacing w:line="240" w:lineRule="auto"/>
        <w:ind w:firstLine="708"/>
        <w:rPr>
          <w:rFonts w:ascii="Verdana" w:hAnsi="Verdana"/>
          <w:sz w:val="24"/>
          <w:szCs w:val="24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• Biblioteca Municipal de Los Corrales de Buelna</w:t>
      </w:r>
    </w:p>
    <w:p w14:paraId="53ECB123" w14:textId="41E607C3" w:rsidR="00EB6E98" w:rsidRPr="00F92E01" w:rsidRDefault="00000000">
      <w:pPr>
        <w:shd w:val="clear" w:color="auto" w:fill="FFFFFF"/>
        <w:spacing w:line="240" w:lineRule="auto"/>
        <w:rPr>
          <w:rFonts w:ascii="Verdana" w:eastAsia="Times New Roman" w:hAnsi="Verdana" w:cs="Arial"/>
          <w:b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color w:val="0066CC"/>
          <w:sz w:val="24"/>
          <w:szCs w:val="24"/>
          <w:lang w:eastAsia="es-ES"/>
        </w:rPr>
        <w:t>Plazo de presentación de los trabajos</w:t>
      </w:r>
      <w:r w:rsidRPr="00F92E01">
        <w:rPr>
          <w:rFonts w:ascii="Verdana" w:eastAsia="Times New Roman" w:hAnsi="Verdana" w:cs="Arial"/>
          <w:sz w:val="24"/>
          <w:szCs w:val="24"/>
          <w:lang w:eastAsia="es-ES"/>
        </w:rPr>
        <w:t>:</w:t>
      </w:r>
      <w:r w:rsidRPr="00F92E01">
        <w:rPr>
          <w:rFonts w:ascii="Verdana" w:eastAsia="Times New Roman" w:hAnsi="Verdana" w:cs="Arial"/>
          <w:color w:val="0066CC"/>
          <w:sz w:val="24"/>
          <w:szCs w:val="24"/>
          <w:lang w:eastAsia="es-ES"/>
        </w:rPr>
        <w:t xml:space="preserve"> </w:t>
      </w:r>
      <w:r w:rsidRPr="00F92E01">
        <w:rPr>
          <w:rFonts w:ascii="Verdana" w:eastAsia="Times New Roman" w:hAnsi="Verdana" w:cs="Arial"/>
          <w:b/>
          <w:sz w:val="24"/>
          <w:szCs w:val="24"/>
          <w:lang w:eastAsia="es-ES"/>
        </w:rPr>
        <w:t>antes de las 21: 00 horas del día 28 de febrero de 202</w:t>
      </w:r>
      <w:r w:rsidR="00AA1A08" w:rsidRPr="00F92E01">
        <w:rPr>
          <w:rFonts w:ascii="Verdana" w:eastAsia="Times New Roman" w:hAnsi="Verdana" w:cs="Arial"/>
          <w:b/>
          <w:sz w:val="24"/>
          <w:szCs w:val="24"/>
          <w:lang w:eastAsia="es-ES"/>
        </w:rPr>
        <w:t>3</w:t>
      </w:r>
    </w:p>
    <w:p w14:paraId="3A545DD6" w14:textId="77777777" w:rsidR="00EB6E98" w:rsidRPr="00F92E01" w:rsidRDefault="00000000">
      <w:p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 xml:space="preserve">3. </w:t>
      </w:r>
      <w:r w:rsidRPr="00F92E01">
        <w:rPr>
          <w:rFonts w:ascii="Verdana" w:eastAsia="Times New Roman" w:hAnsi="Verdana" w:cs="Arial"/>
          <w:b/>
          <w:color w:val="000000"/>
          <w:sz w:val="24"/>
          <w:szCs w:val="24"/>
          <w:u w:val="single"/>
          <w:lang w:eastAsia="es-ES"/>
        </w:rPr>
        <w:t>CÓMO PRESENTAR LOS TRABAJOS</w:t>
      </w:r>
    </w:p>
    <w:p w14:paraId="51A0B794" w14:textId="77777777" w:rsidR="00EB6E98" w:rsidRPr="00F92E01" w:rsidRDefault="00000000">
      <w:p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</w:pPr>
      <w:r w:rsidRPr="00F92E01">
        <w:rPr>
          <w:rFonts w:ascii="Verdana" w:hAnsi="Verdana"/>
          <w:sz w:val="24"/>
          <w:szCs w:val="24"/>
        </w:rPr>
        <w:t xml:space="preserve"> El trabajo presentado deberá reunir las siguientes </w:t>
      </w:r>
      <w:r w:rsidRPr="00F92E01">
        <w:rPr>
          <w:rFonts w:ascii="Verdana" w:hAnsi="Verdana"/>
          <w:b/>
          <w:sz w:val="24"/>
          <w:szCs w:val="24"/>
        </w:rPr>
        <w:t>condiciones</w:t>
      </w:r>
      <w:r w:rsidRPr="00F92E01">
        <w:rPr>
          <w:rFonts w:ascii="Verdana" w:hAnsi="Verdana"/>
          <w:sz w:val="24"/>
          <w:szCs w:val="24"/>
        </w:rPr>
        <w:t>:</w:t>
      </w:r>
    </w:p>
    <w:p w14:paraId="1DAF84A1" w14:textId="77777777" w:rsidR="00EB6E98" w:rsidRPr="00F92E01" w:rsidRDefault="00000000">
      <w:pPr>
        <w:pStyle w:val="Default"/>
        <w:ind w:firstLine="708"/>
        <w:rPr>
          <w:rFonts w:ascii="Verdana" w:eastAsia="Times New Roman" w:hAnsi="Verdana" w:cs="Arial"/>
          <w:lang w:eastAsia="es-ES"/>
        </w:rPr>
      </w:pPr>
      <w:r w:rsidRPr="00F92E01">
        <w:rPr>
          <w:rFonts w:ascii="Verdana" w:eastAsia="Times New Roman" w:hAnsi="Verdana" w:cs="Arial"/>
          <w:lang w:eastAsia="es-ES"/>
        </w:rPr>
        <w:t xml:space="preserve"> • extensión: 2 folios mínimo y 3 como máximo</w:t>
      </w:r>
    </w:p>
    <w:p w14:paraId="717FE27C" w14:textId="77777777" w:rsidR="00EB6E98" w:rsidRPr="00F92E01" w:rsidRDefault="00000000">
      <w:pPr>
        <w:pStyle w:val="Default"/>
        <w:ind w:firstLine="708"/>
        <w:rPr>
          <w:rFonts w:ascii="Verdana" w:eastAsia="Times New Roman" w:hAnsi="Verdana" w:cs="Arial"/>
          <w:lang w:eastAsia="es-ES"/>
        </w:rPr>
      </w:pPr>
      <w:r w:rsidRPr="00F92E01">
        <w:rPr>
          <w:rFonts w:ascii="Verdana" w:eastAsia="Times New Roman" w:hAnsi="Verdana" w:cs="Arial"/>
          <w:lang w:eastAsia="es-ES"/>
        </w:rPr>
        <w:t xml:space="preserve"> • escritos a ordenador en </w:t>
      </w:r>
      <w:r w:rsidRPr="00F92E01">
        <w:rPr>
          <w:rFonts w:ascii="Verdana" w:eastAsia="Times New Roman" w:hAnsi="Verdana" w:cs="Arial"/>
          <w:b/>
          <w:lang w:eastAsia="es-ES"/>
        </w:rPr>
        <w:t>letra Arial y un tamaño de fuente de 12</w:t>
      </w:r>
    </w:p>
    <w:p w14:paraId="5220B29F" w14:textId="77777777" w:rsidR="00EB6E98" w:rsidRPr="00F92E01" w:rsidRDefault="00000000">
      <w:pPr>
        <w:pStyle w:val="Default"/>
        <w:ind w:firstLine="708"/>
        <w:rPr>
          <w:rFonts w:ascii="Verdana" w:eastAsia="Times New Roman" w:hAnsi="Verdana" w:cs="Arial"/>
          <w:lang w:eastAsia="es-ES"/>
        </w:rPr>
      </w:pPr>
      <w:r w:rsidRPr="00F92E01">
        <w:rPr>
          <w:rFonts w:ascii="Verdana" w:eastAsia="Times New Roman" w:hAnsi="Verdana" w:cs="Arial"/>
          <w:lang w:eastAsia="es-ES"/>
        </w:rPr>
        <w:t xml:space="preserve"> • interlineado espacio de 1 </w:t>
      </w:r>
    </w:p>
    <w:p w14:paraId="4B71561A" w14:textId="77777777" w:rsidR="00EB6E98" w:rsidRPr="00F92E01" w:rsidRDefault="00000000">
      <w:pPr>
        <w:pStyle w:val="Default"/>
        <w:ind w:firstLine="708"/>
        <w:rPr>
          <w:rFonts w:ascii="Verdana" w:eastAsia="Times New Roman" w:hAnsi="Verdana" w:cs="Arial"/>
          <w:lang w:eastAsia="es-ES"/>
        </w:rPr>
      </w:pPr>
      <w:r w:rsidRPr="00F92E01">
        <w:rPr>
          <w:rFonts w:ascii="Verdana" w:eastAsia="Times New Roman" w:hAnsi="Verdana" w:cs="Arial"/>
          <w:lang w:eastAsia="es-ES"/>
        </w:rPr>
        <w:t xml:space="preserve"> • escrito a una sola cara</w:t>
      </w:r>
    </w:p>
    <w:p w14:paraId="56010334" w14:textId="77777777" w:rsidR="00EB6E98" w:rsidRPr="00F92E01" w:rsidRDefault="00000000">
      <w:pPr>
        <w:pStyle w:val="Default"/>
        <w:ind w:firstLine="708"/>
        <w:rPr>
          <w:rFonts w:ascii="Verdana" w:hAnsi="Verdana"/>
        </w:rPr>
      </w:pPr>
      <w:r w:rsidRPr="00F92E01">
        <w:rPr>
          <w:rFonts w:ascii="Verdana" w:eastAsia="Times New Roman" w:hAnsi="Verdana" w:cs="Arial"/>
          <w:lang w:eastAsia="es-ES"/>
        </w:rPr>
        <w:t xml:space="preserve"> • tema libre</w:t>
      </w:r>
    </w:p>
    <w:p w14:paraId="7FE4C0F9" w14:textId="77777777" w:rsidR="00EB6E98" w:rsidRPr="00F92E01" w:rsidRDefault="00000000">
      <w:pPr>
        <w:pStyle w:val="Default"/>
        <w:rPr>
          <w:rFonts w:ascii="Verdana" w:hAnsi="Verdana"/>
        </w:rPr>
      </w:pPr>
      <w:r w:rsidRPr="00F92E01">
        <w:rPr>
          <w:rFonts w:ascii="Verdana" w:hAnsi="Verdana"/>
        </w:rPr>
        <w:t xml:space="preserve">         • un único trabajo por participante</w:t>
      </w:r>
    </w:p>
    <w:p w14:paraId="05CBFD8E" w14:textId="77777777" w:rsidR="00EB6E98" w:rsidRPr="00F92E01" w:rsidRDefault="00000000">
      <w:pPr>
        <w:shd w:val="clear" w:color="auto" w:fill="FFFFFF"/>
        <w:spacing w:line="240" w:lineRule="auto"/>
        <w:ind w:left="708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• los trabajos deberán ser originales y no haber sido publicados   previamente (en papel o digitalmente).</w:t>
      </w:r>
    </w:p>
    <w:p w14:paraId="7DCAF60B" w14:textId="77777777" w:rsidR="00EB6E98" w:rsidRPr="00F92E01" w:rsidRDefault="00000000">
      <w:pPr>
        <w:shd w:val="clear" w:color="auto" w:fill="FFFFFF"/>
        <w:spacing w:line="240" w:lineRule="auto"/>
        <w:rPr>
          <w:rFonts w:ascii="Verdana" w:hAnsi="Verdana"/>
          <w:sz w:val="24"/>
          <w:szCs w:val="24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En un </w:t>
      </w: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>sobre cerrado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se incluirán 3 copias del trabajo, firmadas con seudónimo e indicando el curso que se estudia en cada una de ellas.</w:t>
      </w:r>
    </w:p>
    <w:p w14:paraId="6E4DEC72" w14:textId="77777777" w:rsidR="00EB6E98" w:rsidRPr="00F92E01" w:rsidRDefault="00000000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lastRenderedPageBreak/>
        <w:t xml:space="preserve">    El sobre estará rotulado </w:t>
      </w: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>exteriormente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con el siguiente texto:</w:t>
      </w:r>
    </w:p>
    <w:p w14:paraId="3E74B359" w14:textId="0131D2B5" w:rsidR="00EB6E98" w:rsidRPr="00F92E01" w:rsidRDefault="00AA1A08">
      <w:pPr>
        <w:shd w:val="clear" w:color="auto" w:fill="FFFFFF"/>
        <w:spacing w:after="0" w:line="240" w:lineRule="auto"/>
        <w:ind w:left="708"/>
        <w:rPr>
          <w:rFonts w:ascii="Verdana" w:hAnsi="Verdana"/>
          <w:i/>
          <w:sz w:val="24"/>
          <w:szCs w:val="24"/>
        </w:rPr>
      </w:pPr>
      <w:r w:rsidRPr="00F92E01">
        <w:rPr>
          <w:rFonts w:ascii="Verdana" w:eastAsia="Times New Roman" w:hAnsi="Verdana" w:cs="Arial"/>
          <w:i/>
          <w:color w:val="000000"/>
          <w:sz w:val="24"/>
          <w:szCs w:val="24"/>
          <w:lang w:eastAsia="es-ES"/>
        </w:rPr>
        <w:t>II CONCURSO LITERARIO JUVENIL DE LOS CORRALES DE BUELNA</w:t>
      </w:r>
      <w:r w:rsidRPr="00F92E01">
        <w:rPr>
          <w:rFonts w:ascii="Verdana" w:eastAsia="Times New Roman" w:hAnsi="Verdana" w:cs="Arial"/>
          <w:i/>
          <w:color w:val="000000"/>
          <w:sz w:val="24"/>
          <w:szCs w:val="24"/>
          <w:lang w:eastAsia="es-ES"/>
        </w:rPr>
        <w:br/>
        <w:t>TÍTULO DEL TRABAJO:</w:t>
      </w:r>
      <w:r w:rsidRPr="00F92E01">
        <w:rPr>
          <w:rFonts w:ascii="Verdana" w:eastAsia="Times New Roman" w:hAnsi="Verdana" w:cs="Arial"/>
          <w:i/>
          <w:color w:val="000000"/>
          <w:sz w:val="24"/>
          <w:szCs w:val="24"/>
          <w:lang w:eastAsia="es-ES"/>
        </w:rPr>
        <w:br/>
        <w:t xml:space="preserve">SEUDÓNIMO DEL AUTOR/A: </w:t>
      </w:r>
    </w:p>
    <w:p w14:paraId="1E112065" w14:textId="47FBB2A0" w:rsidR="00EB6E98" w:rsidRPr="00F92E01" w:rsidRDefault="00000000">
      <w:pPr>
        <w:shd w:val="clear" w:color="auto" w:fill="FFFFFF"/>
        <w:spacing w:after="0" w:line="240" w:lineRule="auto"/>
        <w:ind w:left="708"/>
        <w:rPr>
          <w:rFonts w:ascii="Verdana" w:hAnsi="Verdana"/>
          <w:i/>
          <w:sz w:val="24"/>
          <w:szCs w:val="24"/>
        </w:rPr>
      </w:pPr>
      <w:r w:rsidRPr="00F92E01">
        <w:rPr>
          <w:rFonts w:ascii="Verdana" w:eastAsia="Times New Roman" w:hAnsi="Verdana" w:cs="Arial"/>
          <w:i/>
          <w:color w:val="000000"/>
          <w:sz w:val="24"/>
          <w:szCs w:val="24"/>
          <w:lang w:eastAsia="es-ES"/>
        </w:rPr>
        <w:t>CURSO QUE SE ESTUDIA A 31 DE ENERO DE 202</w:t>
      </w:r>
      <w:r w:rsidR="00AA1A08" w:rsidRPr="00F92E01">
        <w:rPr>
          <w:rFonts w:ascii="Verdana" w:eastAsia="Times New Roman" w:hAnsi="Verdana" w:cs="Arial"/>
          <w:i/>
          <w:color w:val="000000"/>
          <w:sz w:val="24"/>
          <w:szCs w:val="24"/>
          <w:lang w:eastAsia="es-ES"/>
        </w:rPr>
        <w:t>3</w:t>
      </w:r>
      <w:r w:rsidRPr="00F92E01">
        <w:rPr>
          <w:rFonts w:ascii="Verdana" w:eastAsia="Times New Roman" w:hAnsi="Verdana" w:cs="Arial"/>
          <w:i/>
          <w:color w:val="000000"/>
          <w:sz w:val="24"/>
          <w:szCs w:val="24"/>
          <w:lang w:eastAsia="es-ES"/>
        </w:rPr>
        <w:t>:</w:t>
      </w:r>
      <w:r w:rsidRPr="00F92E01">
        <w:rPr>
          <w:rFonts w:ascii="Verdana" w:eastAsia="Times New Roman" w:hAnsi="Verdana" w:cs="Arial"/>
          <w:i/>
          <w:color w:val="000000"/>
          <w:sz w:val="24"/>
          <w:szCs w:val="24"/>
          <w:lang w:eastAsia="es-ES"/>
        </w:rPr>
        <w:br/>
        <w:t>CENTRO DE ESTUDIOS:</w:t>
      </w:r>
    </w:p>
    <w:p w14:paraId="12148BF9" w14:textId="77777777" w:rsidR="00EB6E98" w:rsidRPr="00F92E01" w:rsidRDefault="0000000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br/>
        <w:t xml:space="preserve"> 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ab/>
        <w:t xml:space="preserve">En el interior de este sobre se incluirá un </w:t>
      </w: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>segundo sobre cerrado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rotulado en el exterior con el seudónimo bajo el que se presenta la obra. </w:t>
      </w:r>
    </w:p>
    <w:p w14:paraId="394A9BA9" w14:textId="77777777" w:rsidR="00EB6E98" w:rsidRPr="00F92E01" w:rsidRDefault="00EB6E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</w:p>
    <w:p w14:paraId="7E4271D1" w14:textId="77777777" w:rsidR="00EB6E98" w:rsidRPr="00F92E01" w:rsidRDefault="0000000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En él se introducirá una hoja con los siguientes </w:t>
      </w: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>datos personales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: nombre y dos apellidos, dirección, teléfono, correo electrónico, curso y centro de estudios actual.</w:t>
      </w:r>
    </w:p>
    <w:p w14:paraId="56154D72" w14:textId="77777777" w:rsidR="00EB6E98" w:rsidRPr="00F92E01" w:rsidRDefault="00EB6E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</w:p>
    <w:p w14:paraId="1A049945" w14:textId="77777777" w:rsidR="00AA1A08" w:rsidRPr="00F92E01" w:rsidRDefault="00000000" w:rsidP="00AA1A08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r w:rsidR="00AA1A08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Habrá una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r w:rsidR="00AA1A08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única 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categoría</w:t>
      </w:r>
      <w:r w:rsidR="00AA1A08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.</w:t>
      </w:r>
    </w:p>
    <w:p w14:paraId="2430604A" w14:textId="352CFD77" w:rsidR="00EB6E98" w:rsidRPr="00F92E01" w:rsidRDefault="00000000" w:rsidP="00AA1A08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F92E0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F92E0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PREMIOS Y JURADO</w:t>
      </w:r>
    </w:p>
    <w:p w14:paraId="6EEAAEDA" w14:textId="77777777" w:rsidR="00EB6E98" w:rsidRPr="00F92E01" w:rsidRDefault="00000000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F92E0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El jurado, </w:t>
      </w:r>
      <w:r w:rsidRPr="00F92E01">
        <w:rPr>
          <w:rFonts w:ascii="Verdana" w:eastAsia="Calibri" w:hAnsi="Verdana" w:cs="Arial"/>
          <w:color w:val="000000"/>
          <w:sz w:val="24"/>
          <w:szCs w:val="24"/>
          <w:shd w:val="clear" w:color="auto" w:fill="FFFFFF"/>
        </w:rPr>
        <w:t>formado por personas vinculadas al mundo de la cultura y la educación decidirá, e</w:t>
      </w:r>
      <w:r w:rsidRPr="00F92E0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n representación del Ayuntamiento de Los Corrales de Buelna, a los ganadores de dicho concurso seleccionados de entre todas las obras presentadas.</w:t>
      </w:r>
    </w:p>
    <w:p w14:paraId="3C42D556" w14:textId="77777777" w:rsidR="00EB6E98" w:rsidRPr="00F92E01" w:rsidRDefault="00000000">
      <w:pPr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F92E01">
        <w:rPr>
          <w:rFonts w:ascii="Verdana" w:hAnsi="Verdana"/>
          <w:sz w:val="24"/>
          <w:szCs w:val="24"/>
        </w:rPr>
        <w:t>El premio podrá declararse desierto si el jurado entiende que los trabajos presentados no tienen suficiente calidad.</w:t>
      </w:r>
    </w:p>
    <w:p w14:paraId="6AFF0CB2" w14:textId="5AC8D8FE" w:rsidR="00EB6E98" w:rsidRPr="00F92E01" w:rsidRDefault="00000000">
      <w:pPr>
        <w:shd w:val="clear" w:color="auto" w:fill="FFFFFF"/>
        <w:spacing w:line="240" w:lineRule="auto"/>
        <w:rPr>
          <w:rFonts w:ascii="Verdana" w:hAnsi="Verdana"/>
          <w:sz w:val="24"/>
          <w:szCs w:val="24"/>
        </w:rPr>
      </w:pPr>
      <w:r w:rsidRPr="00F92E0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El fallo de los premios será el 15 de abril de 202</w:t>
      </w:r>
      <w:r w:rsidR="00260CAD" w:rsidRPr="00F92E0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3</w:t>
      </w:r>
      <w:r w:rsidRPr="00F92E0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5596FB4E" w14:textId="2960D9E5" w:rsidR="00EB6E98" w:rsidRPr="00F92E01" w:rsidRDefault="00000000">
      <w:pPr>
        <w:shd w:val="clear" w:color="auto" w:fill="FFFFFF"/>
        <w:spacing w:line="240" w:lineRule="auto"/>
        <w:rPr>
          <w:rFonts w:ascii="Verdana" w:hAnsi="Verdana"/>
          <w:sz w:val="24"/>
          <w:szCs w:val="24"/>
        </w:rPr>
      </w:pP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El 2</w:t>
      </w:r>
      <w:r w:rsidR="006717A6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1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de abril</w:t>
      </w:r>
      <w:r w:rsidR="00260CAD"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de 2023, 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festejando así el </w:t>
      </w: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>Día del Libro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(23 de abril) se entregarán los siguientes premios:</w:t>
      </w:r>
    </w:p>
    <w:p w14:paraId="1C33B5E1" w14:textId="38141944" w:rsidR="00EB6E98" w:rsidRPr="00F92E01" w:rsidRDefault="00000000">
      <w:pPr>
        <w:shd w:val="clear" w:color="auto" w:fill="FFFFFF"/>
        <w:spacing w:line="240" w:lineRule="auto"/>
        <w:rPr>
          <w:sz w:val="24"/>
          <w:szCs w:val="24"/>
        </w:rPr>
      </w:pPr>
      <w:r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 xml:space="preserve">1º- </w:t>
      </w:r>
      <w:r w:rsidR="00AA1A08"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PREMIO Diploma y </w:t>
      </w:r>
      <w:r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Tablet</w:t>
      </w:r>
      <w:r w:rsidR="00AA1A08"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4915E3" w:rsidRP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4º- PREMIO Diploma y </w:t>
      </w:r>
      <w:r w:rsidR="004915E3" w:rsidRP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E-book</w:t>
      </w:r>
      <w:r w:rsidR="004915E3" w:rsidRP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</w:p>
    <w:p w14:paraId="440870F1" w14:textId="15690ADB" w:rsidR="00AA1A08" w:rsidRPr="00F92E01" w:rsidRDefault="0000000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 xml:space="preserve">2º- </w:t>
      </w:r>
      <w:r w:rsidR="00AA1A08"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PREMIO Diploma y Tablet</w:t>
      </w:r>
      <w:r w:rsid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4915E3" w:rsidRP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5º- PREMIO Diploma y </w:t>
      </w:r>
      <w:r w:rsidR="004915E3" w:rsidRP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E-book</w:t>
      </w:r>
    </w:p>
    <w:p w14:paraId="5C2786B7" w14:textId="6D0075A2" w:rsidR="00EB6E98" w:rsidRPr="00F92E01" w:rsidRDefault="00AA1A08" w:rsidP="004915E3">
      <w:pPr>
        <w:shd w:val="clear" w:color="auto" w:fill="FFFFFF"/>
        <w:spacing w:line="240" w:lineRule="auto"/>
        <w:rPr>
          <w:rFonts w:ascii="Verdana" w:hAnsi="Verdana"/>
          <w:sz w:val="24"/>
          <w:szCs w:val="24"/>
        </w:rPr>
      </w:pPr>
      <w:r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3º- PREMIO Diploma y Tablet</w:t>
      </w:r>
      <w:r w:rsid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4915E3" w:rsidRP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6º- PREMIO Diploma y </w:t>
      </w:r>
      <w:r w:rsidR="004915E3" w:rsidRPr="004915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E-book</w:t>
      </w:r>
      <w:r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000000" w:rsidRPr="00F92E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</w:p>
    <w:p w14:paraId="7367F25E" w14:textId="77777777" w:rsidR="00EB6E98" w:rsidRPr="00F92E01" w:rsidRDefault="00000000">
      <w:pPr>
        <w:shd w:val="clear" w:color="auto" w:fill="FFFFFF"/>
        <w:spacing w:line="24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F92E0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Una vez fallado el jurado se contactará con los ganadores.</w:t>
      </w:r>
    </w:p>
    <w:p w14:paraId="75CA02D2" w14:textId="77777777" w:rsidR="00EB6E98" w:rsidRPr="00F92E01" w:rsidRDefault="00000000">
      <w:pPr>
        <w:shd w:val="clear" w:color="auto" w:fill="FFFFFF"/>
        <w:spacing w:line="240" w:lineRule="auto"/>
        <w:jc w:val="both"/>
        <w:rPr>
          <w:rFonts w:ascii="Verdana" w:hAnsi="Verdana"/>
          <w:sz w:val="24"/>
          <w:szCs w:val="24"/>
        </w:rPr>
      </w:pPr>
      <w:r w:rsidRPr="00F92E0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En caso de no poder contactar en un periodo de 15 días naturales desde el fallo, al formalizar el envío del trabajo y la aceptación de las presentes bases, se autoriza la publicación del nombre y apellidos de los ganadores sin necesidad de confirmación previa del participante.</w:t>
      </w:r>
    </w:p>
    <w:p w14:paraId="61DB2A19" w14:textId="77777777" w:rsidR="00EB6E98" w:rsidRPr="00F92E01" w:rsidRDefault="00000000">
      <w:pPr>
        <w:shd w:val="clear" w:color="auto" w:fill="FFFFFF"/>
        <w:spacing w:line="240" w:lineRule="auto"/>
        <w:rPr>
          <w:rFonts w:ascii="Verdana" w:hAnsi="Verdana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92E01">
        <w:rPr>
          <w:rFonts w:ascii="Verdana" w:hAnsi="Verdana" w:cs="Arial"/>
          <w:b/>
          <w:color w:val="000000"/>
          <w:sz w:val="24"/>
          <w:szCs w:val="24"/>
        </w:rPr>
        <w:br/>
      </w:r>
      <w:r w:rsidRPr="00F92E01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 xml:space="preserve">5. </w:t>
      </w:r>
      <w:r w:rsidRPr="00F92E01">
        <w:rPr>
          <w:rFonts w:ascii="Verdana" w:hAnsi="Verdana" w:cs="Arial"/>
          <w:b/>
          <w:color w:val="000000"/>
          <w:sz w:val="24"/>
          <w:szCs w:val="24"/>
          <w:u w:val="single"/>
          <w:shd w:val="clear" w:color="auto" w:fill="FFFFFF"/>
        </w:rPr>
        <w:t>DERECHOS DE PROPIEDAD INTELECTUAL</w:t>
      </w:r>
    </w:p>
    <w:p w14:paraId="2FEAEC02" w14:textId="2F814B1E" w:rsidR="00EB6E98" w:rsidRPr="00F92E01" w:rsidRDefault="00000000">
      <w:pPr>
        <w:shd w:val="clear" w:color="auto" w:fill="FFFFFF"/>
        <w:spacing w:line="240" w:lineRule="auto"/>
        <w:rPr>
          <w:rFonts w:ascii="Verdana" w:hAnsi="Verdana"/>
          <w:sz w:val="24"/>
          <w:szCs w:val="24"/>
        </w:rPr>
      </w:pPr>
      <w:r w:rsidRPr="00F92E0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Los participantes ceden al Ayuntamiento de Los Corrales de Buelna, sin limitaciones de ningún tipo, todos los derechos de uso, reproducción y explotación de los trabajos ganadores o no, del concurso, quedando los derechos de propiedad intelectual en los propios autores.</w:t>
      </w:r>
    </w:p>
    <w:p w14:paraId="626CC3EB" w14:textId="77777777" w:rsidR="00EB6E98" w:rsidRDefault="00000000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F92E01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>Nota:</w:t>
      </w:r>
      <w:r w:rsidRPr="00F92E01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br/>
        <w:t>El hecho de participar en este concurso presupone la total aceptación de las Bases que lo regulan y de las decisiones del Ayuntamiento de Los Corrales de Buelna ante cualquier duda de interpretación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que pudiera surgir.</w:t>
      </w:r>
    </w:p>
    <w:sectPr w:rsidR="00EB6E98">
      <w:pgSz w:w="11906" w:h="16838"/>
      <w:pgMar w:top="568" w:right="849" w:bottom="568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E98"/>
    <w:rsid w:val="00260CAD"/>
    <w:rsid w:val="004915E3"/>
    <w:rsid w:val="006717A6"/>
    <w:rsid w:val="00AA1A08"/>
    <w:rsid w:val="00EB6E98"/>
    <w:rsid w:val="00F61443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777C"/>
  <w15:docId w15:val="{AF23D4F4-A37F-472D-BC91-ACFCEBC8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221F8"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F221F8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A40F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221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A40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55D93"/>
    <w:pPr>
      <w:suppressAutoHyphens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alombilla</dc:creator>
  <dc:description/>
  <cp:lastModifiedBy>Teletrabajo LCB</cp:lastModifiedBy>
  <cp:revision>9</cp:revision>
  <dcterms:created xsi:type="dcterms:W3CDTF">2021-11-19T17:27:00Z</dcterms:created>
  <dcterms:modified xsi:type="dcterms:W3CDTF">2022-10-30T07:48:00Z</dcterms:modified>
  <dc:language>es-ES</dc:language>
</cp:coreProperties>
</file>